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jc w:val="center"/>
        <w:textAlignment w:val="auto"/>
        <w:rPr>
          <w:rFonts w:hint="eastAsia"/>
          <w:b/>
          <w:sz w:val="36"/>
          <w:szCs w:val="36"/>
          <w:u w:val="none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汕尾市计算机学会单位</w:t>
      </w:r>
      <w:r>
        <w:rPr>
          <w:rFonts w:hint="eastAsia"/>
          <w:b/>
          <w:sz w:val="36"/>
          <w:szCs w:val="36"/>
          <w:u w:val="none"/>
        </w:rPr>
        <w:t>会员登记表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3495"/>
        <w:gridCol w:w="1530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会员编号：</w:t>
            </w:r>
          </w:p>
        </w:tc>
        <w:tc>
          <w:tcPr>
            <w:tcW w:w="349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填表时间：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单位名称：</w:t>
            </w:r>
          </w:p>
        </w:tc>
        <w:tc>
          <w:tcPr>
            <w:tcW w:w="7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单位性质：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法定代表人：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联系地址：</w:t>
            </w:r>
          </w:p>
        </w:tc>
        <w:tc>
          <w:tcPr>
            <w:tcW w:w="7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职务：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会员类别：</w:t>
            </w:r>
          </w:p>
        </w:tc>
        <w:tc>
          <w:tcPr>
            <w:tcW w:w="7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副理事长单位2000元/年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理事单位1200元/年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会员单位600元/年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985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单位简介：（可另附页）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本单位自愿成为“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>汕尾市计算机学会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”会员，遵守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该社会团体章程和各项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规章制度，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履行该社会团体赋予的权利和义务。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法定代表人（签名）：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学会审批意见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经研究：同意贵单位加入“汕尾市计算机学会”。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620" w:firstLineChars="2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审批人签字或盖章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880" w:firstLineChars="28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日期：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  <w:t>注：1、需提交纸质申请表格一式二份及营业执照副本复印件1份（加盖公章）。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  <w:t>2、请写完毕后发送邮箱：swsta@163.com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b w:val="0"/>
          <w:bCs/>
          <w:sz w:val="21"/>
          <w:szCs w:val="21"/>
          <w:u w:val="none"/>
          <w:lang w:val="en-US" w:eastAsia="zh-CN"/>
        </w:rPr>
      </w:pPr>
    </w:p>
    <w:sectPr>
      <w:pgSz w:w="11906" w:h="16838"/>
      <w:pgMar w:top="1134" w:right="1134" w:bottom="1134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548D7"/>
    <w:rsid w:val="036E1277"/>
    <w:rsid w:val="07361187"/>
    <w:rsid w:val="078548D7"/>
    <w:rsid w:val="0C0D76AA"/>
    <w:rsid w:val="10457EB4"/>
    <w:rsid w:val="14945291"/>
    <w:rsid w:val="18FA317F"/>
    <w:rsid w:val="19F11745"/>
    <w:rsid w:val="2317147E"/>
    <w:rsid w:val="266E2149"/>
    <w:rsid w:val="34B3344D"/>
    <w:rsid w:val="3F202B9C"/>
    <w:rsid w:val="43024CE7"/>
    <w:rsid w:val="498B231B"/>
    <w:rsid w:val="561A138B"/>
    <w:rsid w:val="5BD70730"/>
    <w:rsid w:val="5C377C69"/>
    <w:rsid w:val="65434533"/>
    <w:rsid w:val="70FF16FA"/>
    <w:rsid w:val="71B038F4"/>
    <w:rsid w:val="79524EAE"/>
    <w:rsid w:val="7A8A79EB"/>
    <w:rsid w:val="7BA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tabs>
        <w:tab w:val="left" w:pos="420"/>
      </w:tabs>
      <w:spacing w:line="480" w:lineRule="exact"/>
      <w:outlineLvl w:val="1"/>
    </w:pPr>
    <w:rPr>
      <w:rFonts w:ascii="微软雅黑" w:hAnsi="微软雅黑" w:eastAsia="微软雅黑" w:cs="微软雅黑"/>
      <w:b/>
      <w:sz w:val="2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next w:val="3"/>
    <w:qFormat/>
    <w:uiPriority w:val="0"/>
    <w:pPr>
      <w:spacing w:line="440" w:lineRule="exact"/>
      <w:ind w:firstLine="0" w:firstLineChars="0"/>
    </w:pPr>
    <w:rPr>
      <w:rFonts w:ascii="Times New Roman" w:hAnsi="Times New Roman" w:eastAsia="微软雅黑" w:cstheme="minorBidi"/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2 Char"/>
    <w:link w:val="2"/>
    <w:qFormat/>
    <w:uiPriority w:val="0"/>
    <w:rPr>
      <w:rFonts w:ascii="微软雅黑" w:hAnsi="微软雅黑" w:eastAsia="微软雅黑" w:cs="微软雅黑"/>
      <w:b/>
      <w:sz w:val="2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2019-05-21T06:26:00Z</dcterms:created>
  <dc:creator>EltonTsui</dc:creator>
  <cp:lastModifiedBy>清风</cp:lastModifiedBy>
  <dcterms:modified xsi:type="dcterms:W3CDTF">2019-10-09T09:37:52Z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